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C86B" w14:textId="77777777" w:rsidR="001556F6" w:rsidRDefault="001556F6" w:rsidP="006B2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557873"/>
    </w:p>
    <w:p w14:paraId="23862CFE" w14:textId="77777777" w:rsidR="006B21F4" w:rsidRDefault="006B21F4" w:rsidP="006B2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E9ED" w14:textId="77777777" w:rsidR="006B21F4" w:rsidRDefault="006B21F4" w:rsidP="006B2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DDA07" w14:textId="77777777" w:rsidR="00CC3DD9" w:rsidRDefault="00CC3DD9" w:rsidP="00972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64BEF" w14:textId="77777777" w:rsidR="006B21F4" w:rsidRPr="00D14837" w:rsidRDefault="006B21F4" w:rsidP="00D1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FA53D" w14:textId="0FFC217B" w:rsidR="00972211" w:rsidRPr="00D14837" w:rsidRDefault="00972211" w:rsidP="00D1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837">
        <w:rPr>
          <w:rFonts w:ascii="Times New Roman" w:hAnsi="Times New Roman" w:cs="Times New Roman"/>
          <w:b/>
          <w:bCs/>
          <w:sz w:val="24"/>
          <w:szCs w:val="24"/>
        </w:rPr>
        <w:t>Návrh programu rokovania obecného zastupiteľstva v Malženiciach</w:t>
      </w:r>
    </w:p>
    <w:p w14:paraId="6FBF5A82" w14:textId="3247B62B" w:rsidR="00D14837" w:rsidRDefault="00042FD5" w:rsidP="00D1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83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72211" w:rsidRPr="00D14837">
        <w:rPr>
          <w:rFonts w:ascii="Times New Roman" w:hAnsi="Times New Roman" w:cs="Times New Roman"/>
          <w:b/>
          <w:bCs/>
          <w:sz w:val="24"/>
          <w:szCs w:val="24"/>
        </w:rPr>
        <w:t xml:space="preserve">ňa </w:t>
      </w:r>
      <w:r w:rsidR="000E0D37" w:rsidRPr="00D148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4E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2211" w:rsidRPr="00D14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04EC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972211" w:rsidRPr="00D1483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04E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72211" w:rsidRPr="00D14837">
        <w:rPr>
          <w:rFonts w:ascii="Times New Roman" w:hAnsi="Times New Roman" w:cs="Times New Roman"/>
          <w:b/>
          <w:bCs/>
          <w:sz w:val="24"/>
          <w:szCs w:val="24"/>
        </w:rPr>
        <w:t xml:space="preserve"> o 1</w:t>
      </w:r>
      <w:r w:rsidR="00930496" w:rsidRPr="00D1483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72211" w:rsidRPr="00D148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7779" w:rsidRPr="00D1483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2211" w:rsidRPr="00D14837">
        <w:rPr>
          <w:rFonts w:ascii="Times New Roman" w:hAnsi="Times New Roman" w:cs="Times New Roman"/>
          <w:b/>
          <w:bCs/>
          <w:sz w:val="24"/>
          <w:szCs w:val="24"/>
        </w:rPr>
        <w:t>0 hod</w:t>
      </w:r>
      <w:r w:rsidR="00D148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330A46" w14:textId="51BA363B" w:rsidR="00972211" w:rsidRPr="00D14837" w:rsidRDefault="00D14837" w:rsidP="00D1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837">
        <w:rPr>
          <w:rFonts w:ascii="Times New Roman" w:hAnsi="Times New Roman" w:cs="Times New Roman"/>
          <w:b/>
          <w:bCs/>
          <w:sz w:val="24"/>
          <w:szCs w:val="24"/>
        </w:rPr>
        <w:t xml:space="preserve"> v zasadačke obecného úradu Malženice</w:t>
      </w:r>
    </w:p>
    <w:p w14:paraId="6C6941FA" w14:textId="77777777" w:rsidR="00CC3DD9" w:rsidRDefault="00CC3DD9" w:rsidP="00693E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619D3A" w14:textId="77777777" w:rsidR="008B3301" w:rsidRPr="006B21F4" w:rsidRDefault="008B3301" w:rsidP="00693E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5CF5A7" w14:textId="7F0EE203" w:rsidR="006D7779" w:rsidRPr="006B21F4" w:rsidRDefault="000E0D37" w:rsidP="006D777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1F4">
        <w:rPr>
          <w:rFonts w:ascii="Times New Roman" w:hAnsi="Times New Roman" w:cs="Times New Roman"/>
          <w:bCs/>
          <w:sz w:val="24"/>
          <w:szCs w:val="24"/>
        </w:rPr>
        <w:t>Zahájenie obecného zastupiteľstva</w:t>
      </w:r>
      <w:r w:rsidR="006D7779" w:rsidRPr="006B21F4">
        <w:rPr>
          <w:rFonts w:ascii="Times New Roman" w:hAnsi="Times New Roman" w:cs="Times New Roman"/>
          <w:bCs/>
          <w:sz w:val="24"/>
          <w:szCs w:val="24"/>
        </w:rPr>
        <w:t xml:space="preserve"> a schválenie programu obecného zastupiteľstva</w:t>
      </w:r>
    </w:p>
    <w:p w14:paraId="0565F069" w14:textId="7035B9C6" w:rsidR="00972211" w:rsidRPr="006B21F4" w:rsidRDefault="006D7779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1F4">
        <w:rPr>
          <w:rFonts w:ascii="Times New Roman" w:hAnsi="Times New Roman" w:cs="Times New Roman"/>
          <w:sz w:val="24"/>
          <w:szCs w:val="24"/>
        </w:rPr>
        <w:t xml:space="preserve">Návrh na doplnenie </w:t>
      </w:r>
      <w:r w:rsidR="00972211" w:rsidRPr="006B21F4">
        <w:rPr>
          <w:rFonts w:ascii="Times New Roman" w:hAnsi="Times New Roman" w:cs="Times New Roman"/>
          <w:sz w:val="24"/>
          <w:szCs w:val="24"/>
        </w:rPr>
        <w:t>programu obecného zastupiteľstva</w:t>
      </w:r>
    </w:p>
    <w:p w14:paraId="12616839" w14:textId="77777777" w:rsidR="001E4C8D" w:rsidRDefault="00972211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1F4">
        <w:rPr>
          <w:rFonts w:ascii="Times New Roman" w:hAnsi="Times New Roman" w:cs="Times New Roman"/>
          <w:sz w:val="24"/>
          <w:szCs w:val="24"/>
        </w:rPr>
        <w:t>Návrh overovateľov</w:t>
      </w:r>
    </w:p>
    <w:p w14:paraId="5354356E" w14:textId="088DBC65" w:rsidR="001E4C8D" w:rsidRDefault="001E4C8D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uznesení</w:t>
      </w:r>
    </w:p>
    <w:p w14:paraId="32C4A803" w14:textId="2CD9D51B" w:rsidR="00972211" w:rsidRDefault="001E4C8D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úpravu chodníka na cintoríne</w:t>
      </w:r>
    </w:p>
    <w:p w14:paraId="6528D024" w14:textId="2910F918" w:rsidR="001E4C8D" w:rsidRDefault="001E4C8D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Odkúpenie pozemku</w:t>
      </w:r>
    </w:p>
    <w:p w14:paraId="6C7B3E47" w14:textId="086CE69B" w:rsidR="001E4C8D" w:rsidRDefault="001E4C8D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Výsadba stromov</w:t>
      </w:r>
    </w:p>
    <w:p w14:paraId="6A1C1B09" w14:textId="2115980E" w:rsidR="001E4C8D" w:rsidRDefault="001E4C8D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Ukončenie nájmu v bytovom dome</w:t>
      </w:r>
    </w:p>
    <w:p w14:paraId="75BA5130" w14:textId="1AEB29C6" w:rsidR="001E4C8D" w:rsidRDefault="001E4C8D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Dohoda o spolupráci – EWIA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01133C" w14:textId="576B9FA6" w:rsidR="001E4C8D" w:rsidRDefault="004F3088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finančný príspevok – Denný stacionár AUTI svet</w:t>
      </w:r>
    </w:p>
    <w:p w14:paraId="4CC10988" w14:textId="0B029712" w:rsidR="004F3088" w:rsidRDefault="004F3088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Výzva k odstráneniu poškodenej strechy rodinného domu </w:t>
      </w:r>
    </w:p>
    <w:p w14:paraId="6E19A178" w14:textId="3418D9DF" w:rsidR="004F3088" w:rsidRDefault="004F3088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Uvítanie do života, životné jubileá (80 a 90 roční) – informácia</w:t>
      </w:r>
    </w:p>
    <w:p w14:paraId="77C72B61" w14:textId="3F8DBB1A" w:rsidR="004F3088" w:rsidRDefault="004F3088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79290BD9" w14:textId="554EA430" w:rsidR="004F3088" w:rsidRDefault="004F3088" w:rsidP="004F3088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Vystúpenie tanečnej umeleckej skupiny Čarovné ostrohy</w:t>
      </w:r>
    </w:p>
    <w:p w14:paraId="1BCF4574" w14:textId="1B1091D3" w:rsidR="00C10496" w:rsidRDefault="00C10496" w:rsidP="004F3088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Stavanie mája, Hody 2024, </w:t>
      </w:r>
    </w:p>
    <w:p w14:paraId="067ED92C" w14:textId="01EBB141" w:rsidR="008B3301" w:rsidRDefault="00C10496" w:rsidP="008B3301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MHD prístrešok</w:t>
      </w:r>
    </w:p>
    <w:p w14:paraId="65C03CD8" w14:textId="7483FC9C" w:rsidR="001E4C8D" w:rsidRPr="008B3301" w:rsidRDefault="00C10496" w:rsidP="008B3301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301">
        <w:rPr>
          <w:rFonts w:ascii="Times New Roman" w:hAnsi="Times New Roman" w:cs="Times New Roman"/>
          <w:sz w:val="24"/>
          <w:szCs w:val="24"/>
        </w:rPr>
        <w:t>Úrad pre reguláciu sieťových odvetví – žiadosť o</w:t>
      </w:r>
      <w:r w:rsidR="008B3301" w:rsidRPr="008B3301">
        <w:rPr>
          <w:rFonts w:ascii="Times New Roman" w:hAnsi="Times New Roman" w:cs="Times New Roman"/>
          <w:sz w:val="24"/>
          <w:szCs w:val="24"/>
        </w:rPr>
        <w:t> </w:t>
      </w:r>
      <w:r w:rsidRPr="008B3301">
        <w:rPr>
          <w:rFonts w:ascii="Times New Roman" w:hAnsi="Times New Roman" w:cs="Times New Roman"/>
          <w:sz w:val="24"/>
          <w:szCs w:val="24"/>
        </w:rPr>
        <w:t>registráciu</w:t>
      </w:r>
    </w:p>
    <w:p w14:paraId="0D9239B5" w14:textId="440B93EB" w:rsidR="008B3301" w:rsidRDefault="008B3301" w:rsidP="009722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14:paraId="7D9CFD44" w14:textId="77777777" w:rsidR="001C0EE3" w:rsidRPr="009A1AC6" w:rsidRDefault="001C0EE3" w:rsidP="009A1A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E223" w14:textId="04245BAD" w:rsidR="00C57BCB" w:rsidRPr="001C0EE3" w:rsidRDefault="00C57BCB" w:rsidP="001C0EE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8ECBE0" w14:textId="77777777" w:rsidR="006B21F4" w:rsidRDefault="006B21F4" w:rsidP="009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0B939" w14:textId="77777777" w:rsidR="006B21F4" w:rsidRPr="006B21F4" w:rsidRDefault="006B21F4" w:rsidP="009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1918D" w14:textId="657CDB08" w:rsidR="00F710AB" w:rsidRPr="006B21F4" w:rsidRDefault="00972211" w:rsidP="006D5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1F4">
        <w:rPr>
          <w:rFonts w:ascii="Times New Roman" w:hAnsi="Times New Roman" w:cs="Times New Roman"/>
          <w:sz w:val="24"/>
          <w:szCs w:val="24"/>
        </w:rPr>
        <w:t xml:space="preserve">Malženice, </w:t>
      </w:r>
      <w:bookmarkEnd w:id="0"/>
      <w:r w:rsidR="008B3301">
        <w:rPr>
          <w:rFonts w:ascii="Times New Roman" w:hAnsi="Times New Roman" w:cs="Times New Roman"/>
          <w:sz w:val="24"/>
          <w:szCs w:val="24"/>
        </w:rPr>
        <w:t>15.05</w:t>
      </w:r>
      <w:r w:rsidR="00CC3DD9" w:rsidRPr="006B21F4">
        <w:rPr>
          <w:rFonts w:ascii="Times New Roman" w:hAnsi="Times New Roman" w:cs="Times New Roman"/>
          <w:sz w:val="24"/>
          <w:szCs w:val="24"/>
        </w:rPr>
        <w:t>.202</w:t>
      </w:r>
      <w:r w:rsidR="008B3301">
        <w:rPr>
          <w:rFonts w:ascii="Times New Roman" w:hAnsi="Times New Roman" w:cs="Times New Roman"/>
          <w:sz w:val="24"/>
          <w:szCs w:val="24"/>
        </w:rPr>
        <w:t>4</w:t>
      </w:r>
    </w:p>
    <w:sectPr w:rsidR="00F710AB" w:rsidRPr="006B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013B8"/>
    <w:multiLevelType w:val="hybridMultilevel"/>
    <w:tmpl w:val="826607E4"/>
    <w:lvl w:ilvl="0" w:tplc="CB724A66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1B22B0"/>
    <w:multiLevelType w:val="hybridMultilevel"/>
    <w:tmpl w:val="B7F029A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12916"/>
    <w:multiLevelType w:val="hybridMultilevel"/>
    <w:tmpl w:val="F1DADE78"/>
    <w:lvl w:ilvl="0" w:tplc="B5BEAE0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1C11EB"/>
    <w:multiLevelType w:val="hybridMultilevel"/>
    <w:tmpl w:val="695207A6"/>
    <w:lvl w:ilvl="0" w:tplc="E32C918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4E1CE6"/>
    <w:multiLevelType w:val="hybridMultilevel"/>
    <w:tmpl w:val="D12E8410"/>
    <w:lvl w:ilvl="0" w:tplc="E32C918E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13332687">
    <w:abstractNumId w:val="1"/>
  </w:num>
  <w:num w:numId="2" w16cid:durableId="1886986417">
    <w:abstractNumId w:val="0"/>
  </w:num>
  <w:num w:numId="3" w16cid:durableId="1545213968">
    <w:abstractNumId w:val="2"/>
  </w:num>
  <w:num w:numId="4" w16cid:durableId="475339963">
    <w:abstractNumId w:val="3"/>
  </w:num>
  <w:num w:numId="5" w16cid:durableId="710419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11"/>
    <w:rsid w:val="00042FD5"/>
    <w:rsid w:val="000D5AE4"/>
    <w:rsid w:val="000E0D37"/>
    <w:rsid w:val="001556F6"/>
    <w:rsid w:val="001C0EE3"/>
    <w:rsid w:val="001E4C8D"/>
    <w:rsid w:val="003C595B"/>
    <w:rsid w:val="004F3088"/>
    <w:rsid w:val="00661C8D"/>
    <w:rsid w:val="00693EFA"/>
    <w:rsid w:val="006B21F4"/>
    <w:rsid w:val="006D5F2F"/>
    <w:rsid w:val="006D7779"/>
    <w:rsid w:val="00810C42"/>
    <w:rsid w:val="008A52DD"/>
    <w:rsid w:val="008B3301"/>
    <w:rsid w:val="00904995"/>
    <w:rsid w:val="00930496"/>
    <w:rsid w:val="00972211"/>
    <w:rsid w:val="009A1AC6"/>
    <w:rsid w:val="00C04EC9"/>
    <w:rsid w:val="00C10496"/>
    <w:rsid w:val="00C51A08"/>
    <w:rsid w:val="00C57BCB"/>
    <w:rsid w:val="00CC3DD9"/>
    <w:rsid w:val="00D14546"/>
    <w:rsid w:val="00D14837"/>
    <w:rsid w:val="00D3184B"/>
    <w:rsid w:val="00EB472E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5842"/>
  <w15:chartTrackingRefBased/>
  <w15:docId w15:val="{5E35CC36-6806-4C71-BE47-4CEEA0C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211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2211"/>
    <w:pPr>
      <w:ind w:left="720"/>
      <w:contextualSpacing/>
    </w:pPr>
  </w:style>
  <w:style w:type="character" w:customStyle="1" w:styleId="markedcontent">
    <w:name w:val="markedcontent"/>
    <w:basedOn w:val="Predvolenpsmoodseku"/>
    <w:rsid w:val="0097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Malženice</dc:creator>
  <cp:keywords/>
  <dc:description/>
  <cp:lastModifiedBy>Obec Malženice</cp:lastModifiedBy>
  <cp:revision>2</cp:revision>
  <cp:lastPrinted>2024-05-15T12:36:00Z</cp:lastPrinted>
  <dcterms:created xsi:type="dcterms:W3CDTF">2024-05-15T12:38:00Z</dcterms:created>
  <dcterms:modified xsi:type="dcterms:W3CDTF">2024-05-15T12:38:00Z</dcterms:modified>
</cp:coreProperties>
</file>